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495"/>
        <w:gridCol w:w="2835"/>
        <w:gridCol w:w="2352"/>
      </w:tblGrid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 w:rsidRPr="008D4612">
              <w:rPr>
                <w:rFonts w:ascii="Times New Roman" w:hAnsi="Times New Roman" w:cs="Times New Roman"/>
              </w:rPr>
              <w:t xml:space="preserve">Title: _____________  Department: 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8D4612">
              <w:rPr>
                <w:rFonts w:ascii="Times New Roman" w:hAnsi="Times New Roman" w:cs="Times New Roman"/>
              </w:rPr>
              <w:t>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 w:rsidRPr="008D4612"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C2B21" w:rsidRPr="00CC2B21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8D4612" w:rsidRDefault="00CC2B21" w:rsidP="00CC2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 w:rsidRPr="008D4612"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  <w:b/>
              </w:rPr>
            </w:pPr>
            <w:r w:rsidRPr="00CC2B21"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 xml:space="preserve">3m x 2m exhibition area with </w:t>
            </w:r>
            <w:r w:rsidR="00A52218" w:rsidRPr="00A52218">
              <w:rPr>
                <w:rFonts w:ascii="Times New Roman" w:hAnsi="Times New Roman" w:cs="Times New Roman"/>
              </w:rPr>
              <w:t xml:space="preserve">back wall </w:t>
            </w:r>
          </w:p>
          <w:p w:rsidR="00CC2B21" w:rsidRPr="00A52218" w:rsidRDefault="00CC2B21" w:rsidP="00CC2B21">
            <w:pPr>
              <w:rPr>
                <w:rFonts w:ascii="Times New Roman" w:hAnsi="Times New Roman" w:cs="Times New Roman"/>
              </w:rPr>
            </w:pP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tables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chairs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Carpet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spot lights per stand</w:t>
            </w:r>
          </w:p>
          <w:p w:rsid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737622" w:rsidRPr="00737622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737622" w:rsidRPr="00CC2B21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 w:hint="eastAsia"/>
              </w:rPr>
              <w:t xml:space="preserve">One page </w:t>
            </w:r>
            <w:r w:rsidRPr="00737622">
              <w:rPr>
                <w:rFonts w:ascii="Times New Roman" w:hAnsi="Times New Roman" w:cs="Times New Roman"/>
              </w:rPr>
              <w:t>Advertisement in Proceeding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737622" w:rsidRPr="00737622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C2B21" w:rsidRPr="00CC2B21" w:rsidRDefault="00D93B33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CC2B21" w:rsidRPr="00CC2B21">
              <w:rPr>
                <w:rFonts w:ascii="Times New Roman" w:hAnsi="Times New Roman" w:cs="Times New Roman"/>
              </w:rPr>
              <w:t>-day pass to the scientific program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WiFi / WLAN access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Electrical connection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Electricity costs</w:t>
            </w:r>
          </w:p>
          <w:p w:rsidR="00CC2B21" w:rsidRPr="00737622" w:rsidRDefault="00CC2B21" w:rsidP="00737622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972D91" w:rsidP="00750D51">
            <w:pPr>
              <w:ind w:firstLineChars="300" w:firstLine="630"/>
              <w:rPr>
                <w:rFonts w:ascii="Times New Roman" w:hAnsi="Times New Roman" w:cs="Times New Roman"/>
              </w:rPr>
            </w:pPr>
            <w:r w:rsidRPr="00411B1A">
              <w:rPr>
                <w:rFonts w:ascii="Times New Roman" w:hAnsi="Times New Roman" w:cs="Times New Roman"/>
              </w:rPr>
              <w:t>USD</w:t>
            </w:r>
            <w:r w:rsidR="00750D51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C2B21" w:rsidRPr="00411B1A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Cs w:val="21"/>
              </w:rPr>
            </w:pPr>
            <w:r w:rsidRPr="00CC2B21"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Otherwise, the exhibition booth will be canceled automatically.</w:t>
            </w:r>
            <w:r w:rsidR="00E76F98"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E76F98" w:rsidRPr="00E76F98" w:rsidRDefault="00E76F98" w:rsidP="00E76F98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 w:rsidRPr="00E76F98">
              <w:rPr>
                <w:rFonts w:ascii="Times New Roman" w:hAnsi="Times New Roman" w:cs="Times New Roman" w:hint="eastAsia"/>
                <w:b/>
              </w:rPr>
              <w:lastRenderedPageBreak/>
              <w:t>Payment by Credit Card</w:t>
            </w:r>
          </w:p>
          <w:p w:rsidR="00E76F98" w:rsidRDefault="00E76F98" w:rsidP="00E76F98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Please make your registration and fill the card information online at: </w:t>
            </w:r>
            <w:hyperlink r:id="rId7" w:history="1">
              <w:r w:rsidR="00101C51" w:rsidRPr="00101C51">
                <w:rPr>
                  <w:rStyle w:val="a9"/>
                  <w:rFonts w:ascii="Times New Roman" w:hAnsi="Times New Roman" w:cs="Times New Roman"/>
                </w:rPr>
                <w:t>https://www.bitcongress.com/wco2021/Register.asp</w:t>
              </w:r>
            </w:hyperlink>
          </w:p>
          <w:p w:rsidR="00CC2B21" w:rsidRDefault="00CC2B21" w:rsidP="000750CC">
            <w:pPr>
              <w:rPr>
                <w:rFonts w:ascii="Times New Roman" w:hAnsi="Times New Roman" w:cs="Times New Roman"/>
                <w:b/>
              </w:rPr>
            </w:pPr>
          </w:p>
          <w:p w:rsidR="00CC2B21" w:rsidRPr="008D4612" w:rsidRDefault="00E76F98" w:rsidP="000750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 w:rsidR="00CC2B21" w:rsidRPr="008D4612"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telegraphic transfer failure. Prior the TT, please consult one of the organizing committee coordinators to justify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THE DETAIL OF REMITTANCE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Beneficiary Bank: HSBC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Beneficiary Bank Code: 004 (For Local Payment)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Beneficiary’s Bank A/C No: 808-737597-838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6. Beneficiary Name: BITeomics Limited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NOTE: Please</w:t>
            </w:r>
            <w:r w:rsidR="00737622">
              <w:rPr>
                <w:rFonts w:ascii="Times New Roman" w:hAnsi="Times New Roman" w:cs="Times New Roman"/>
              </w:rPr>
              <w:t xml:space="preserve"> mark your payment to "WC</w:t>
            </w:r>
            <w:r w:rsidR="00737622">
              <w:rPr>
                <w:rFonts w:ascii="Times New Roman" w:hAnsi="Times New Roman" w:cs="Times New Roman" w:hint="eastAsia"/>
              </w:rPr>
              <w:t>O</w:t>
            </w:r>
            <w:r w:rsidR="006664ED">
              <w:rPr>
                <w:rFonts w:ascii="Times New Roman" w:hAnsi="Times New Roman" w:cs="Times New Roman"/>
              </w:rPr>
              <w:t>-20</w:t>
            </w:r>
            <w:r w:rsidR="006664ED">
              <w:rPr>
                <w:rFonts w:ascii="Times New Roman" w:hAnsi="Times New Roman" w:cs="Times New Roman" w:hint="eastAsia"/>
              </w:rPr>
              <w:t>2</w:t>
            </w:r>
            <w:r w:rsidR="00101C51">
              <w:rPr>
                <w:rFonts w:ascii="Times New Roman" w:hAnsi="Times New Roman" w:cs="Times New Roman" w:hint="eastAsia"/>
              </w:rPr>
              <w:t>1</w:t>
            </w:r>
            <w:r w:rsidRPr="008D4612">
              <w:rPr>
                <w:rFonts w:ascii="Times New Roman" w:hAnsi="Times New Roman" w:cs="Times New Roman"/>
              </w:rPr>
              <w:t>"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</w:tbl>
    <w:p w:rsidR="004F03B0" w:rsidRPr="008D4612" w:rsidRDefault="004F03B0">
      <w:pPr>
        <w:rPr>
          <w:rFonts w:ascii="Times New Roman" w:hAnsi="Times New Roman" w:cs="Times New Roman"/>
        </w:rPr>
      </w:pPr>
    </w:p>
    <w:p w:rsidR="00E149C4" w:rsidRPr="00101C51" w:rsidRDefault="00E149C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149C4" w:rsidRPr="00101C51" w:rsidSect="00972D91">
      <w:headerReference w:type="default" r:id="rId8"/>
      <w:pgSz w:w="11906" w:h="16838"/>
      <w:pgMar w:top="720" w:right="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1E8" w:rsidRDefault="00F971E8" w:rsidP="00E149C4">
      <w:r>
        <w:separator/>
      </w:r>
    </w:p>
  </w:endnote>
  <w:endnote w:type="continuationSeparator" w:id="1">
    <w:p w:rsidR="00F971E8" w:rsidRDefault="00F971E8" w:rsidP="00E1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1E8" w:rsidRDefault="00F971E8" w:rsidP="00E149C4">
      <w:r>
        <w:separator/>
      </w:r>
    </w:p>
  </w:footnote>
  <w:footnote w:type="continuationSeparator" w:id="1">
    <w:p w:rsidR="00F971E8" w:rsidRDefault="00F971E8" w:rsidP="00E14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9C4" w:rsidRPr="0029054A" w:rsidRDefault="0029054A" w:rsidP="0029054A">
    <w:pPr>
      <w:pStyle w:val="a5"/>
      <w:jc w:val="both"/>
    </w:pPr>
    <w:r>
      <w:rPr>
        <w:noProof/>
      </w:rPr>
      <w:drawing>
        <wp:inline distT="0" distB="0" distL="0" distR="0">
          <wp:extent cx="6686550" cy="1552235"/>
          <wp:effectExtent l="19050" t="0" r="0" b="0"/>
          <wp:docPr id="2" name="图片 1" descr="https://www.bitcongress.com/wco2021/images/Oce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itcongress.com/wco2021/images/Ocea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884" cy="15562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AFB"/>
    <w:multiLevelType w:val="hybridMultilevel"/>
    <w:tmpl w:val="57F24C54"/>
    <w:lvl w:ilvl="0" w:tplc="2124BE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EA0C1F"/>
    <w:multiLevelType w:val="hybridMultilevel"/>
    <w:tmpl w:val="5308B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CC0092"/>
    <w:multiLevelType w:val="hybridMultilevel"/>
    <w:tmpl w:val="19D42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1A2B8D"/>
    <w:multiLevelType w:val="hybridMultilevel"/>
    <w:tmpl w:val="FA961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F0438D"/>
    <w:multiLevelType w:val="hybridMultilevel"/>
    <w:tmpl w:val="509019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2969C1"/>
    <w:multiLevelType w:val="hybridMultilevel"/>
    <w:tmpl w:val="CF8A56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9B3B0D"/>
    <w:multiLevelType w:val="hybridMultilevel"/>
    <w:tmpl w:val="D1AC2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0E69E2">
      <w:start w:val="2"/>
      <w:numFmt w:val="bullet"/>
      <w:lvlText w:val="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3055FD"/>
    <w:multiLevelType w:val="hybridMultilevel"/>
    <w:tmpl w:val="0FB88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7631E6"/>
    <w:multiLevelType w:val="hybridMultilevel"/>
    <w:tmpl w:val="1E980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1713E7"/>
    <w:multiLevelType w:val="hybridMultilevel"/>
    <w:tmpl w:val="B56A2D08"/>
    <w:lvl w:ilvl="0" w:tplc="CE1CC482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9C4"/>
    <w:rsid w:val="00101C51"/>
    <w:rsid w:val="00103826"/>
    <w:rsid w:val="00190176"/>
    <w:rsid w:val="00191A68"/>
    <w:rsid w:val="00192431"/>
    <w:rsid w:val="001F01D2"/>
    <w:rsid w:val="002515D4"/>
    <w:rsid w:val="0029054A"/>
    <w:rsid w:val="003B2E56"/>
    <w:rsid w:val="00411B1A"/>
    <w:rsid w:val="0045208E"/>
    <w:rsid w:val="004D5202"/>
    <w:rsid w:val="004F03B0"/>
    <w:rsid w:val="006664ED"/>
    <w:rsid w:val="006A7FDD"/>
    <w:rsid w:val="00737622"/>
    <w:rsid w:val="00750D51"/>
    <w:rsid w:val="007B15CD"/>
    <w:rsid w:val="00821374"/>
    <w:rsid w:val="008D4612"/>
    <w:rsid w:val="008E2880"/>
    <w:rsid w:val="009661F9"/>
    <w:rsid w:val="00972D91"/>
    <w:rsid w:val="00A52218"/>
    <w:rsid w:val="00A864C0"/>
    <w:rsid w:val="00AA37D0"/>
    <w:rsid w:val="00C2045E"/>
    <w:rsid w:val="00C63C4D"/>
    <w:rsid w:val="00C91CAB"/>
    <w:rsid w:val="00C97B04"/>
    <w:rsid w:val="00CC2B21"/>
    <w:rsid w:val="00CD6F05"/>
    <w:rsid w:val="00CF398F"/>
    <w:rsid w:val="00D8328D"/>
    <w:rsid w:val="00D93B33"/>
    <w:rsid w:val="00DC4F82"/>
    <w:rsid w:val="00E00B76"/>
    <w:rsid w:val="00E149C4"/>
    <w:rsid w:val="00E76F98"/>
    <w:rsid w:val="00F9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paragraph" w:styleId="a7">
    <w:name w:val="List Paragraph"/>
    <w:basedOn w:val="a"/>
    <w:uiPriority w:val="34"/>
    <w:qFormat/>
    <w:rsid w:val="00CC2B21"/>
    <w:pPr>
      <w:ind w:firstLineChars="200" w:firstLine="420"/>
    </w:pPr>
  </w:style>
  <w:style w:type="character" w:styleId="a8">
    <w:name w:val="Strong"/>
    <w:basedOn w:val="a0"/>
    <w:uiPriority w:val="22"/>
    <w:qFormat/>
    <w:rsid w:val="00737622"/>
    <w:rPr>
      <w:b/>
      <w:bCs/>
    </w:rPr>
  </w:style>
  <w:style w:type="character" w:styleId="a9">
    <w:name w:val="Hyperlink"/>
    <w:basedOn w:val="a0"/>
    <w:uiPriority w:val="99"/>
    <w:unhideWhenUsed/>
    <w:rsid w:val="00E76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428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tcongress.com/wco2021/Registe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Admin</cp:lastModifiedBy>
  <cp:revision>5</cp:revision>
  <dcterms:created xsi:type="dcterms:W3CDTF">2020-12-01T01:26:00Z</dcterms:created>
  <dcterms:modified xsi:type="dcterms:W3CDTF">2020-12-01T01:29:00Z</dcterms:modified>
</cp:coreProperties>
</file>